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8D" w:rsidRDefault="00563D6C" w:rsidP="00563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ресурсы сети И</w:t>
      </w:r>
      <w:r w:rsidR="004B387C">
        <w:rPr>
          <w:rFonts w:ascii="Times New Roman" w:hAnsi="Times New Roman" w:cs="Times New Roman"/>
          <w:b/>
          <w:sz w:val="28"/>
          <w:szCs w:val="28"/>
        </w:rPr>
        <w:t>нтер</w:t>
      </w:r>
      <w:r>
        <w:rPr>
          <w:rFonts w:ascii="Times New Roman" w:hAnsi="Times New Roman" w:cs="Times New Roman"/>
          <w:b/>
          <w:sz w:val="28"/>
          <w:szCs w:val="28"/>
        </w:rPr>
        <w:t>нет.</w:t>
      </w:r>
    </w:p>
    <w:p w:rsidR="00563D6C" w:rsidRDefault="00563D6C" w:rsidP="00563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D6C" w:rsidRDefault="00563D6C" w:rsidP="00563D6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1.Федеральные образовательные ресурсы:</w:t>
      </w:r>
    </w:p>
    <w:p w:rsidR="004B387C" w:rsidRPr="004B387C" w:rsidRDefault="004B387C" w:rsidP="00563D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1.1.</w:t>
      </w:r>
      <w:r>
        <w:rPr>
          <w:rFonts w:ascii="Times New Roman" w:hAnsi="Times New Roman" w:cs="Times New Roman"/>
          <w:b/>
          <w:sz w:val="28"/>
          <w:szCs w:val="28"/>
        </w:rPr>
        <w:t>Сайты федеральных органов управлением образования</w:t>
      </w:r>
    </w:p>
    <w:p w:rsidR="00563D6C" w:rsidRDefault="00563D6C" w:rsidP="00563D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563D6C" w:rsidRPr="00563D6C" w:rsidRDefault="00563D6C" w:rsidP="00563D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563D6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mon</w:t>
        </w:r>
        <w:proofErr w:type="spellEnd"/>
        <w:r w:rsidRPr="00563D6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proofErr w:type="spellEnd"/>
        <w:r w:rsidRPr="00563D6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563D6C" w:rsidRDefault="00563D6C" w:rsidP="00563D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Федеральное агентство по образованию </w:t>
      </w:r>
    </w:p>
    <w:p w:rsidR="00563D6C" w:rsidRDefault="00563D6C" w:rsidP="00563D6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5" w:history="1"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ed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563D6C" w:rsidRDefault="00563D6C" w:rsidP="00563D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агентство по науке  и инновациям</w:t>
      </w:r>
    </w:p>
    <w:p w:rsidR="00563D6C" w:rsidRDefault="00563D6C" w:rsidP="00563D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fasi</w:t>
        </w:r>
        <w:proofErr w:type="spellEnd"/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proofErr w:type="spellEnd"/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563D6C" w:rsidRDefault="00563D6C" w:rsidP="00563D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образования и науки</w:t>
      </w:r>
    </w:p>
    <w:p w:rsidR="00563D6C" w:rsidRDefault="00563D6C" w:rsidP="00563D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obrnadzor.gov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4B387C" w:rsidRDefault="004B387C" w:rsidP="00563D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387C" w:rsidRDefault="004B387C" w:rsidP="00563D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1.2.Сайты учреждений образования федерального уровня</w:t>
      </w:r>
    </w:p>
    <w:p w:rsidR="004B387C" w:rsidRDefault="004B387C" w:rsidP="00563D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российского образования</w:t>
      </w:r>
    </w:p>
    <w:p w:rsidR="004B387C" w:rsidRDefault="004B387C" w:rsidP="00563D6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8" w:history="1"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stat.edu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4B387C" w:rsidRDefault="004B387C" w:rsidP="00563D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Федеральный институт педагогических измерений</w:t>
      </w:r>
    </w:p>
    <w:p w:rsidR="004B387C" w:rsidRDefault="004B387C" w:rsidP="004B387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9" w:history="1"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www.fipi.ru</w:t>
        </w:r>
      </w:hyperlink>
    </w:p>
    <w:p w:rsidR="004B387C" w:rsidRDefault="004B387C" w:rsidP="004B38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Федеральный центр тестирования</w:t>
      </w:r>
    </w:p>
    <w:p w:rsidR="004B387C" w:rsidRDefault="00BE1B0F" w:rsidP="004B387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0" w:history="1"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www.rustest.ru</w:t>
        </w:r>
      </w:hyperlink>
    </w:p>
    <w:p w:rsidR="00BE1B0F" w:rsidRDefault="00BE1B0F" w:rsidP="004B387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1B0F" w:rsidRDefault="00BE1B0F" w:rsidP="004B387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1.3 </w:t>
      </w:r>
    </w:p>
    <w:p w:rsidR="004B387C" w:rsidRDefault="00BE1B0F" w:rsidP="00563D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информационно-образовательные ресурсы</w:t>
      </w:r>
    </w:p>
    <w:p w:rsidR="000826DA" w:rsidRDefault="000826DA" w:rsidP="00563D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Единое окно доступа к образовательным ресурсам </w:t>
      </w:r>
    </w:p>
    <w:p w:rsidR="00563D6C" w:rsidRPr="000826DA" w:rsidRDefault="000826DA" w:rsidP="000826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0826DA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window</w:t>
        </w:r>
        <w:r w:rsidRPr="000826DA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edu</w:t>
        </w:r>
        <w:proofErr w:type="spellEnd"/>
        <w:r w:rsidRPr="000826DA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0826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8FA" w:rsidRPr="00BE28FA" w:rsidRDefault="000826DA" w:rsidP="000826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Единая коллекция цифровых образовательных ресурсов</w:t>
      </w:r>
    </w:p>
    <w:p w:rsidR="000826DA" w:rsidRDefault="00BE28FA" w:rsidP="000826D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2" w:history="1"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school-</w:t>
        </w:r>
        <w:proofErr w:type="spellStart"/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collection,edu.ru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E28FA" w:rsidRDefault="00BE28FA" w:rsidP="000826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Федеральный центр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информацинн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ресурсов</w:t>
      </w:r>
    </w:p>
    <w:p w:rsidR="00BE28FA" w:rsidRDefault="001E5ED4" w:rsidP="00BE28F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3" w:history="1"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fcior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edu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BE28FA" w:rsidRPr="000826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5ED4" w:rsidRDefault="001E5ED4" w:rsidP="00BE28F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ED4" w:rsidRDefault="001E5ED4" w:rsidP="001E5E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5ED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Средства массовой информации образовательной направленности </w:t>
      </w:r>
    </w:p>
    <w:p w:rsidR="001E5ED4" w:rsidRDefault="001E5ED4" w:rsidP="001E5E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Большая перемена</w:t>
      </w:r>
    </w:p>
    <w:p w:rsidR="001E5ED4" w:rsidRDefault="001E5ED4" w:rsidP="001E5E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http://www.newsededukation.ru</w:t>
        </w:r>
      </w:hyperlink>
    </w:p>
    <w:p w:rsidR="001E5ED4" w:rsidRDefault="001E5ED4" w:rsidP="001E5E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Учительская газета</w:t>
      </w:r>
    </w:p>
    <w:p w:rsidR="001E5ED4" w:rsidRPr="001E5ED4" w:rsidRDefault="001E5ED4" w:rsidP="001E5E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1E5ED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ug</w:t>
        </w:r>
        <w:proofErr w:type="spellEnd"/>
        <w:r w:rsidRPr="001E5ED4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1E5ED4" w:rsidRDefault="001E5ED4" w:rsidP="001E5E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Газета «Первое сентября»</w:t>
      </w:r>
    </w:p>
    <w:p w:rsidR="00FA14E6" w:rsidRDefault="00FA14E6" w:rsidP="001E5ED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6" w:history="1"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Pr="009720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ps.1september.ru</w:t>
        </w:r>
      </w:hyperlink>
    </w:p>
    <w:p w:rsidR="00FA14E6" w:rsidRPr="00FA14E6" w:rsidRDefault="00FA14E6" w:rsidP="001E5ED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ED4" w:rsidRPr="001E5ED4" w:rsidRDefault="001E5ED4" w:rsidP="001E5E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28FA" w:rsidRPr="00BE28FA" w:rsidRDefault="00BE28FA" w:rsidP="000826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3D6C" w:rsidRPr="00563D6C" w:rsidRDefault="00563D6C" w:rsidP="00563D6C">
      <w:pPr>
        <w:rPr>
          <w:rFonts w:ascii="Times New Roman" w:hAnsi="Times New Roman" w:cs="Times New Roman"/>
          <w:b/>
          <w:sz w:val="28"/>
          <w:szCs w:val="28"/>
        </w:rPr>
      </w:pPr>
    </w:p>
    <w:sectPr w:rsidR="00563D6C" w:rsidRPr="00563D6C" w:rsidSect="00F5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D6C"/>
    <w:rsid w:val="000826DA"/>
    <w:rsid w:val="001B4F24"/>
    <w:rsid w:val="001E5ED4"/>
    <w:rsid w:val="00393529"/>
    <w:rsid w:val="004B387C"/>
    <w:rsid w:val="00563D6C"/>
    <w:rsid w:val="00BE1B0F"/>
    <w:rsid w:val="00BE28FA"/>
    <w:rsid w:val="00F53E49"/>
    <w:rsid w:val="00FA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edu.ru" TargetMode="External"/><Relationship Id="rId13" Type="http://schemas.openxmlformats.org/officeDocument/2006/relationships/hyperlink" Target="http://fcior.edu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brnadzor.gov.ru" TargetMode="External"/><Relationship Id="rId12" Type="http://schemas.openxmlformats.org/officeDocument/2006/relationships/hyperlink" Target="http://school-collection,edu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s.1september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si.gov.ru" TargetMode="External"/><Relationship Id="rId11" Type="http://schemas.openxmlformats.org/officeDocument/2006/relationships/hyperlink" Target="http://window.edu.ru" TargetMode="External"/><Relationship Id="rId5" Type="http://schemas.openxmlformats.org/officeDocument/2006/relationships/hyperlink" Target="http://www.ed.gov.ru" TargetMode="External"/><Relationship Id="rId15" Type="http://schemas.openxmlformats.org/officeDocument/2006/relationships/hyperlink" Target="http://www.ug/ru" TargetMode="External"/><Relationship Id="rId10" Type="http://schemas.openxmlformats.org/officeDocument/2006/relationships/hyperlink" Target="http://www.rustest.ru" TargetMode="External"/><Relationship Id="rId4" Type="http://schemas.openxmlformats.org/officeDocument/2006/relationships/hyperlink" Target="http://www.mon.gov.ru" TargetMode="External"/><Relationship Id="rId9" Type="http://schemas.openxmlformats.org/officeDocument/2006/relationships/hyperlink" Target="http://www.fipi.ru" TargetMode="External"/><Relationship Id="rId14" Type="http://schemas.openxmlformats.org/officeDocument/2006/relationships/hyperlink" Target="http://www.newsededuka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2013-12-23T14:22:00Z</dcterms:created>
  <dcterms:modified xsi:type="dcterms:W3CDTF">2013-12-23T15:24:00Z</dcterms:modified>
</cp:coreProperties>
</file>